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40"/>
        </w:rPr>
      </w:pPr>
      <w:r>
        <w:rPr>
          <w:rFonts w:hint="eastAsia" w:asciiTheme="minorEastAsia" w:hAnsiTheme="minorEastAsia" w:cstheme="minorEastAsia"/>
          <w:sz w:val="36"/>
          <w:szCs w:val="36"/>
        </w:rPr>
        <w:t>乌兰察布市集宁区公开招聘政府专职消防员</w:t>
      </w:r>
    </w:p>
    <w:p>
      <w:pPr>
        <w:spacing w:line="36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40"/>
          <w:szCs w:val="48"/>
          <w:lang w:eastAsia="zh-CN"/>
        </w:rPr>
        <w:t>笔试成绩</w:t>
      </w:r>
      <w:r>
        <w:rPr>
          <w:rFonts w:hint="eastAsia"/>
          <w:b/>
          <w:bCs/>
          <w:sz w:val="40"/>
          <w:szCs w:val="48"/>
        </w:rPr>
        <w:t>及</w:t>
      </w:r>
      <w:r>
        <w:rPr>
          <w:rFonts w:hint="eastAsia"/>
          <w:b/>
          <w:bCs/>
          <w:sz w:val="40"/>
          <w:szCs w:val="48"/>
          <w:lang w:eastAsia="zh-CN"/>
        </w:rPr>
        <w:t>体测</w:t>
      </w:r>
      <w:r>
        <w:rPr>
          <w:rFonts w:hint="eastAsia"/>
          <w:b/>
          <w:bCs/>
          <w:sz w:val="40"/>
          <w:szCs w:val="48"/>
        </w:rPr>
        <w:t>相关事宜公告</w:t>
      </w:r>
    </w:p>
    <w:p>
      <w:pPr>
        <w:rPr>
          <w:rFonts w:ascii="Times New Roman" w:hAnsi="Times New Roman" w:eastAsia="宋体" w:cs="Times New Roman"/>
          <w:b/>
          <w:bCs/>
          <w:color w:val="333333"/>
          <w:sz w:val="36"/>
          <w:szCs w:val="36"/>
          <w:shd w:val="clear" w:color="auto" w:fill="FFFFFF"/>
        </w:rPr>
      </w:pPr>
    </w:p>
    <w:p>
      <w:pPr>
        <w:spacing w:line="360" w:lineRule="auto"/>
        <w:ind w:firstLine="640" w:firstLineChars="200"/>
        <w:rPr>
          <w:sz w:val="32"/>
          <w:szCs w:val="40"/>
        </w:rPr>
      </w:pPr>
      <w:r>
        <w:rPr>
          <w:rFonts w:hint="eastAsia"/>
          <w:sz w:val="32"/>
          <w:szCs w:val="40"/>
        </w:rPr>
        <w:t>乌兰察布市集宁区公开招聘政府专职消防员“灭火救援员”</w:t>
      </w:r>
      <w:r>
        <w:rPr>
          <w:rFonts w:hint="eastAsia"/>
          <w:sz w:val="32"/>
          <w:szCs w:val="40"/>
          <w:lang w:eastAsia="zh-CN"/>
        </w:rPr>
        <w:t>笔试已结束，</w:t>
      </w:r>
      <w:r>
        <w:rPr>
          <w:rFonts w:hint="eastAsia"/>
          <w:sz w:val="32"/>
          <w:szCs w:val="40"/>
        </w:rPr>
        <w:t>根据《乌兰察布市集宁区公开招聘政府专职消防员公告》的要求，现对“灭火救援员”</w:t>
      </w:r>
      <w:r>
        <w:rPr>
          <w:rFonts w:hint="eastAsia"/>
          <w:sz w:val="32"/>
          <w:szCs w:val="40"/>
          <w:lang w:eastAsia="zh-CN"/>
        </w:rPr>
        <w:t>笔试成绩</w:t>
      </w:r>
      <w:r>
        <w:rPr>
          <w:rFonts w:hint="eastAsia"/>
          <w:sz w:val="32"/>
          <w:szCs w:val="40"/>
        </w:rPr>
        <w:t>及</w:t>
      </w:r>
      <w:r>
        <w:rPr>
          <w:rFonts w:hint="eastAsia"/>
          <w:sz w:val="32"/>
          <w:szCs w:val="40"/>
          <w:lang w:eastAsia="zh-CN"/>
        </w:rPr>
        <w:t>体测</w:t>
      </w:r>
      <w:r>
        <w:rPr>
          <w:rFonts w:hint="eastAsia"/>
          <w:sz w:val="32"/>
          <w:szCs w:val="40"/>
        </w:rPr>
        <w:t>事宜公告如下：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sz w:val="32"/>
          <w:szCs w:val="40"/>
        </w:rPr>
      </w:pPr>
      <w:r>
        <w:rPr>
          <w:rFonts w:hint="eastAsia"/>
          <w:sz w:val="32"/>
          <w:szCs w:val="40"/>
        </w:rPr>
        <w:t>“灭火救援员”</w:t>
      </w:r>
      <w:r>
        <w:rPr>
          <w:rFonts w:hint="eastAsia"/>
          <w:sz w:val="32"/>
          <w:szCs w:val="40"/>
          <w:lang w:eastAsia="zh-CN"/>
        </w:rPr>
        <w:t>笔试成绩</w:t>
      </w:r>
      <w:r>
        <w:rPr>
          <w:rFonts w:hint="eastAsia"/>
          <w:sz w:val="32"/>
          <w:szCs w:val="40"/>
        </w:rPr>
        <w:t>：</w:t>
      </w:r>
    </w:p>
    <w:p>
      <w:pPr>
        <w:spacing w:line="360" w:lineRule="auto"/>
        <w:ind w:firstLine="640" w:firstLineChars="200"/>
        <w:rPr>
          <w:sz w:val="32"/>
          <w:szCs w:val="40"/>
        </w:rPr>
      </w:pPr>
      <w:r>
        <w:rPr>
          <w:rFonts w:hint="eastAsia"/>
          <w:sz w:val="32"/>
          <w:szCs w:val="40"/>
        </w:rPr>
        <w:t>详见附件1：《乌兰察布市集宁区公开招聘政府专职消防员</w:t>
      </w:r>
      <w:r>
        <w:rPr>
          <w:rFonts w:hint="eastAsia"/>
          <w:sz w:val="32"/>
          <w:szCs w:val="40"/>
          <w:lang w:eastAsia="zh-CN"/>
        </w:rPr>
        <w:t>笔试成绩汇总表</w:t>
      </w:r>
      <w:r>
        <w:rPr>
          <w:rFonts w:hint="eastAsia"/>
          <w:sz w:val="32"/>
          <w:szCs w:val="40"/>
        </w:rPr>
        <w:t>》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/>
          <w:b/>
          <w:bCs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根据公告要求，</w:t>
      </w:r>
      <w:r>
        <w:rPr>
          <w:rFonts w:hint="eastAsia"/>
          <w:sz w:val="32"/>
          <w:szCs w:val="40"/>
        </w:rPr>
        <w:t>“灭火救援员”</w:t>
      </w:r>
      <w:r>
        <w:rPr>
          <w:rFonts w:hint="eastAsia"/>
          <w:sz w:val="32"/>
          <w:szCs w:val="40"/>
          <w:lang w:val="en-US" w:eastAsia="zh-CN"/>
        </w:rPr>
        <w:t>61人及</w:t>
      </w:r>
      <w:r>
        <w:rPr>
          <w:rFonts w:hint="eastAsia"/>
          <w:sz w:val="32"/>
          <w:szCs w:val="40"/>
        </w:rPr>
        <w:t>通过资格复审的报考“</w:t>
      </w:r>
      <w:r>
        <w:rPr>
          <w:rFonts w:hint="eastAsia"/>
          <w:sz w:val="32"/>
          <w:szCs w:val="40"/>
          <w:lang w:eastAsia="zh-CN"/>
        </w:rPr>
        <w:t>消防车驾驶员</w:t>
      </w:r>
      <w:bookmarkStart w:id="0" w:name="_GoBack"/>
      <w:bookmarkEnd w:id="0"/>
      <w:r>
        <w:rPr>
          <w:rFonts w:hint="eastAsia"/>
          <w:sz w:val="32"/>
          <w:szCs w:val="40"/>
        </w:rPr>
        <w:t>”的</w:t>
      </w:r>
      <w:r>
        <w:rPr>
          <w:rFonts w:hint="eastAsia"/>
          <w:sz w:val="32"/>
          <w:szCs w:val="40"/>
          <w:lang w:val="en-US" w:eastAsia="zh-CN"/>
        </w:rPr>
        <w:t>19人</w:t>
      </w:r>
      <w:r>
        <w:rPr>
          <w:rFonts w:hint="eastAsia"/>
          <w:sz w:val="32"/>
          <w:szCs w:val="40"/>
        </w:rPr>
        <w:t>进入</w:t>
      </w:r>
      <w:r>
        <w:rPr>
          <w:rFonts w:hint="eastAsia"/>
          <w:sz w:val="32"/>
          <w:szCs w:val="40"/>
          <w:lang w:eastAsia="zh-CN"/>
        </w:rPr>
        <w:t>体测</w:t>
      </w:r>
      <w:r>
        <w:rPr>
          <w:rFonts w:hint="eastAsia"/>
          <w:sz w:val="32"/>
          <w:szCs w:val="40"/>
        </w:rPr>
        <w:t>环节</w:t>
      </w:r>
      <w:r>
        <w:rPr>
          <w:rFonts w:hint="eastAsia"/>
          <w:sz w:val="32"/>
          <w:szCs w:val="40"/>
          <w:lang w:eastAsia="zh-CN"/>
        </w:rPr>
        <w:t>，详见附件</w:t>
      </w:r>
      <w:r>
        <w:rPr>
          <w:rFonts w:hint="eastAsia"/>
          <w:sz w:val="32"/>
          <w:szCs w:val="40"/>
          <w:lang w:val="en-US" w:eastAsia="zh-CN"/>
        </w:rPr>
        <w:t>2：《</w:t>
      </w:r>
      <w:r>
        <w:rPr>
          <w:rFonts w:hint="eastAsia"/>
          <w:sz w:val="32"/>
          <w:szCs w:val="40"/>
        </w:rPr>
        <w:t>乌兰察布市集宁区公开招聘政府专职消防员</w:t>
      </w:r>
      <w:r>
        <w:rPr>
          <w:rFonts w:hint="eastAsia"/>
          <w:sz w:val="32"/>
          <w:szCs w:val="40"/>
          <w:lang w:eastAsia="zh-CN"/>
        </w:rPr>
        <w:t>体测人员名单</w:t>
      </w:r>
      <w:r>
        <w:rPr>
          <w:rFonts w:hint="eastAsia"/>
          <w:sz w:val="32"/>
          <w:szCs w:val="40"/>
          <w:lang w:val="en-US" w:eastAsia="zh-CN"/>
        </w:rPr>
        <w:t>》</w:t>
      </w:r>
      <w:r>
        <w:rPr>
          <w:rFonts w:hint="eastAsia"/>
          <w:sz w:val="32"/>
          <w:szCs w:val="40"/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/>
          <w:b/>
          <w:bCs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体测日期：2024年3月25日（周一）。</w:t>
      </w:r>
      <w:r>
        <w:rPr>
          <w:rFonts w:hint="eastAsia"/>
          <w:sz w:val="32"/>
          <w:szCs w:val="40"/>
        </w:rPr>
        <w:t>具体时间、地点详见准考证。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b/>
          <w:bCs/>
          <w:sz w:val="32"/>
          <w:szCs w:val="40"/>
        </w:rPr>
      </w:pPr>
      <w:r>
        <w:rPr>
          <w:rFonts w:hint="eastAsia"/>
          <w:sz w:val="32"/>
          <w:szCs w:val="40"/>
        </w:rPr>
        <w:t>准考证打印时间：2024年3月</w:t>
      </w:r>
      <w:r>
        <w:rPr>
          <w:rFonts w:hint="eastAsia"/>
          <w:sz w:val="32"/>
          <w:szCs w:val="40"/>
          <w:lang w:val="en-US" w:eastAsia="zh-CN"/>
        </w:rPr>
        <w:t>23</w:t>
      </w:r>
      <w:r>
        <w:rPr>
          <w:rFonts w:hint="eastAsia"/>
          <w:sz w:val="32"/>
          <w:szCs w:val="40"/>
        </w:rPr>
        <w:t>日—</w:t>
      </w:r>
      <w:r>
        <w:rPr>
          <w:rFonts w:hint="eastAsia"/>
          <w:sz w:val="32"/>
          <w:szCs w:val="40"/>
          <w:lang w:val="en-US" w:eastAsia="zh-CN"/>
        </w:rPr>
        <w:t>24</w:t>
      </w:r>
      <w:r>
        <w:rPr>
          <w:rFonts w:hint="eastAsia"/>
          <w:sz w:val="32"/>
          <w:szCs w:val="40"/>
        </w:rPr>
        <w:t>日（全天），考生登录报名网站打印</w:t>
      </w:r>
      <w:r>
        <w:rPr>
          <w:rFonts w:hint="eastAsia"/>
          <w:sz w:val="32"/>
          <w:szCs w:val="40"/>
          <w:lang w:eastAsia="zh-CN"/>
        </w:rPr>
        <w:t>体测</w:t>
      </w:r>
      <w:r>
        <w:rPr>
          <w:rFonts w:hint="eastAsia"/>
          <w:sz w:val="32"/>
          <w:szCs w:val="40"/>
        </w:rPr>
        <w:t>准考证，未按时打印准考证的考生视为自动放弃。</w:t>
      </w:r>
    </w:p>
    <w:p>
      <w:pPr>
        <w:spacing w:line="360" w:lineRule="auto"/>
        <w:jc w:val="left"/>
        <w:rPr>
          <w:sz w:val="32"/>
          <w:szCs w:val="40"/>
        </w:rPr>
      </w:pPr>
    </w:p>
    <w:p>
      <w:pPr>
        <w:spacing w:line="360" w:lineRule="auto"/>
        <w:ind w:left="3598" w:leftChars="342" w:hanging="2880" w:hangingChars="900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乌兰察布市集宁区公开招聘政府专职消防员</w:t>
      </w:r>
    </w:p>
    <w:p>
      <w:pPr>
        <w:spacing w:line="360" w:lineRule="auto"/>
        <w:ind w:left="3591" w:leftChars="1710" w:firstLine="1600" w:firstLineChars="500"/>
        <w:rPr>
          <w:sz w:val="32"/>
          <w:szCs w:val="40"/>
        </w:rPr>
      </w:pPr>
      <w:r>
        <w:rPr>
          <w:rFonts w:hint="eastAsia"/>
          <w:sz w:val="32"/>
          <w:szCs w:val="40"/>
        </w:rPr>
        <w:t>工作领导小组</w:t>
      </w:r>
    </w:p>
    <w:p>
      <w:pPr>
        <w:spacing w:line="360" w:lineRule="auto"/>
        <w:ind w:firstLine="640" w:firstLineChars="200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2024年3月</w:t>
      </w:r>
      <w:r>
        <w:rPr>
          <w:rFonts w:hint="eastAsia"/>
          <w:sz w:val="32"/>
          <w:szCs w:val="40"/>
          <w:lang w:val="en-US" w:eastAsia="zh-CN"/>
        </w:rPr>
        <w:t>20</w:t>
      </w:r>
      <w:r>
        <w:rPr>
          <w:rFonts w:hint="eastAsia"/>
          <w:sz w:val="32"/>
          <w:szCs w:val="40"/>
        </w:rPr>
        <w:t>日</w:t>
      </w:r>
    </w:p>
    <w:sectPr>
      <w:pgSz w:w="12240" w:h="15840"/>
      <w:pgMar w:top="1440" w:right="1440" w:bottom="1440" w:left="1440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7504A"/>
    <w:multiLevelType w:val="singleLevel"/>
    <w:tmpl w:val="2CB7504A"/>
    <w:lvl w:ilvl="0" w:tentative="0">
      <w:start w:val="1"/>
      <w:numFmt w:val="chineseCounting"/>
      <w:suff w:val="nothing"/>
      <w:lvlText w:val="%1、"/>
      <w:lvlJc w:val="left"/>
      <w:rPr>
        <w:rFonts w:hint="eastAsia"/>
        <w:b w:val="0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ODZiMTlhZDJkYmI0YjZlYzFhZTdiNWFmZDQ0ZjQifQ=="/>
  </w:docVars>
  <w:rsids>
    <w:rsidRoot w:val="2B573141"/>
    <w:rsid w:val="001D47FA"/>
    <w:rsid w:val="00576E1C"/>
    <w:rsid w:val="005B3D74"/>
    <w:rsid w:val="00F2048B"/>
    <w:rsid w:val="03B46C2F"/>
    <w:rsid w:val="0B260413"/>
    <w:rsid w:val="0DE0038F"/>
    <w:rsid w:val="0F8422AD"/>
    <w:rsid w:val="10594DE6"/>
    <w:rsid w:val="108F25B6"/>
    <w:rsid w:val="14BB6B5A"/>
    <w:rsid w:val="1B2508D5"/>
    <w:rsid w:val="1B3F107D"/>
    <w:rsid w:val="1BBC57C7"/>
    <w:rsid w:val="1C7860E5"/>
    <w:rsid w:val="1D48246B"/>
    <w:rsid w:val="1DB93368"/>
    <w:rsid w:val="1E935967"/>
    <w:rsid w:val="1FDB75C6"/>
    <w:rsid w:val="24156E1F"/>
    <w:rsid w:val="27B4251A"/>
    <w:rsid w:val="285060DF"/>
    <w:rsid w:val="2914297F"/>
    <w:rsid w:val="29695C42"/>
    <w:rsid w:val="298F4EE5"/>
    <w:rsid w:val="2B573141"/>
    <w:rsid w:val="2F631386"/>
    <w:rsid w:val="31975317"/>
    <w:rsid w:val="31C12394"/>
    <w:rsid w:val="32026C34"/>
    <w:rsid w:val="32FF3C11"/>
    <w:rsid w:val="341113B0"/>
    <w:rsid w:val="350B2280"/>
    <w:rsid w:val="353F7CA8"/>
    <w:rsid w:val="360B0081"/>
    <w:rsid w:val="36F56D67"/>
    <w:rsid w:val="3E871593"/>
    <w:rsid w:val="4214293F"/>
    <w:rsid w:val="441427F7"/>
    <w:rsid w:val="44F746A4"/>
    <w:rsid w:val="458A7C47"/>
    <w:rsid w:val="46317690"/>
    <w:rsid w:val="476941E2"/>
    <w:rsid w:val="47906638"/>
    <w:rsid w:val="4E9C3B15"/>
    <w:rsid w:val="511E4CB5"/>
    <w:rsid w:val="5327557C"/>
    <w:rsid w:val="554051FA"/>
    <w:rsid w:val="563D5BDD"/>
    <w:rsid w:val="56E66275"/>
    <w:rsid w:val="582C415B"/>
    <w:rsid w:val="5C166CB5"/>
    <w:rsid w:val="5E070CB5"/>
    <w:rsid w:val="5ECD6271"/>
    <w:rsid w:val="5F090D52"/>
    <w:rsid w:val="60EF427E"/>
    <w:rsid w:val="623E51B7"/>
    <w:rsid w:val="62A4057B"/>
    <w:rsid w:val="660F1D8A"/>
    <w:rsid w:val="69D02B99"/>
    <w:rsid w:val="6C88775B"/>
    <w:rsid w:val="6D7D3037"/>
    <w:rsid w:val="6EC32CCC"/>
    <w:rsid w:val="6F7264A0"/>
    <w:rsid w:val="70E4517B"/>
    <w:rsid w:val="723D2D95"/>
    <w:rsid w:val="744C5512"/>
    <w:rsid w:val="74F02341"/>
    <w:rsid w:val="7C8B0BA1"/>
    <w:rsid w:val="7EB5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362</Characters>
  <Lines>3</Lines>
  <Paragraphs>1</Paragraphs>
  <TotalTime>1</TotalTime>
  <ScaleCrop>false</ScaleCrop>
  <LinksUpToDate>false</LinksUpToDate>
  <CharactersWithSpaces>424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2023-05-31T09:26:00Z</dcterms:created>
  <dc:creator>瑶草</dc:creator>
  <cp:lastModifiedBy>瑶草</cp:lastModifiedBy>
  <dcterms:modified xsi:type="dcterms:W3CDTF">2024-03-20T07:06:42Z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167529E204B64859BF2238F427B207ED_13</vt:lpwstr>
  </property>
</Properties>
</file>